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16AB7DD4" w:rsidR="00EA243F" w:rsidRPr="00880741" w:rsidRDefault="0081312B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81312B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应急安全物资装备库货架及设施采购项目</w:t>
      </w:r>
      <w:r w:rsidR="006E09ED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3A8A95D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81312B">
        <w:rPr>
          <w:rFonts w:ascii="宋体" w:eastAsia="宋体" w:hAnsi="宋体" w:hint="eastAsia"/>
          <w:sz w:val="24"/>
          <w:szCs w:val="24"/>
        </w:rPr>
        <w:t>0502</w:t>
      </w:r>
    </w:p>
    <w:p w14:paraId="3888573A" w14:textId="50057DC5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1312B" w:rsidRPr="0081312B">
        <w:rPr>
          <w:rFonts w:ascii="宋体" w:eastAsia="宋体" w:hAnsi="宋体" w:cs="仿宋_GB2312" w:hint="eastAsia"/>
          <w:sz w:val="24"/>
          <w:szCs w:val="24"/>
        </w:rPr>
        <w:t>应急安全物资装备库货架及设施采购项目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C418" w14:textId="77777777" w:rsidR="00CF7409" w:rsidRDefault="00CF7409" w:rsidP="00493061">
      <w:pPr>
        <w:rPr>
          <w:rFonts w:hint="eastAsia"/>
        </w:rPr>
      </w:pPr>
      <w:r>
        <w:separator/>
      </w:r>
    </w:p>
  </w:endnote>
  <w:endnote w:type="continuationSeparator" w:id="0">
    <w:p w14:paraId="5253C7AC" w14:textId="77777777" w:rsidR="00CF7409" w:rsidRDefault="00CF7409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518A" w14:textId="77777777" w:rsidR="00CF7409" w:rsidRDefault="00CF7409" w:rsidP="00493061">
      <w:pPr>
        <w:rPr>
          <w:rFonts w:hint="eastAsia"/>
        </w:rPr>
      </w:pPr>
      <w:r>
        <w:separator/>
      </w:r>
    </w:p>
  </w:footnote>
  <w:footnote w:type="continuationSeparator" w:id="0">
    <w:p w14:paraId="6001CB4D" w14:textId="77777777" w:rsidR="00CF7409" w:rsidRDefault="00CF7409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75A70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6E09ED"/>
    <w:rsid w:val="00733952"/>
    <w:rsid w:val="007645A2"/>
    <w:rsid w:val="007755A4"/>
    <w:rsid w:val="00795681"/>
    <w:rsid w:val="007956D6"/>
    <w:rsid w:val="007A40FE"/>
    <w:rsid w:val="007D6171"/>
    <w:rsid w:val="007E725B"/>
    <w:rsid w:val="0081312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33158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CF7409"/>
    <w:rsid w:val="00D15FE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91</Characters>
  <Application>Microsoft Office Word</Application>
  <DocSecurity>0</DocSecurity>
  <Lines>1</Lines>
  <Paragraphs>1</Paragraphs>
  <ScaleCrop>false</ScaleCrop>
  <Company>DoubleOX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60</cp:revision>
  <cp:lastPrinted>2024-02-23T06:45:00Z</cp:lastPrinted>
  <dcterms:created xsi:type="dcterms:W3CDTF">2022-10-13T13:30:00Z</dcterms:created>
  <dcterms:modified xsi:type="dcterms:W3CDTF">2025-05-16T07:31:00Z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